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FC2AB3" w:rsidRPr="00FC2AB3" w:rsidRDefault="00FC2AB3" w:rsidP="00FC2AB3">
      <w:pPr>
        <w:pStyle w:val="a3"/>
        <w:rPr>
          <w:rFonts w:ascii="Arial" w:hAnsi="Arial" w:cs="Arial"/>
          <w:b/>
          <w:sz w:val="32"/>
          <w:szCs w:val="32"/>
          <w:lang w:eastAsia="ru-RU"/>
        </w:rPr>
      </w:pPr>
      <w:r w:rsidRPr="00FC2AB3">
        <w:rPr>
          <w:rFonts w:ascii="Arial" w:hAnsi="Arial" w:cs="Arial"/>
          <w:b/>
          <w:sz w:val="32"/>
          <w:szCs w:val="32"/>
          <w:lang w:eastAsia="ru-RU"/>
        </w:rPr>
        <w:t>Стихи о декабре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Самуил Маршак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декабре, в декабре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Все деревья в серебре.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Нашу речку, словно в сказке,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 ночь вымостил мороз,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Обновил коньки, салазки,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Елку из лесу привез.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Елка плакала сначала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От домашнего тепла.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Утром плакать перестала,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Задышала, ожила.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Чуть дрожат ее иголки,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ветвях огни зажглись.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Как по лесенке, по елке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Огоньки взбегают ввысь.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Блещут золотом хлопушки.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Серебром звезду зажег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Добежавший до макушки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Самый смелый огонек.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Год прошел, как день вчерашний.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 xml:space="preserve">Над </w:t>
      </w:r>
      <w:proofErr w:type="spellStart"/>
      <w:r w:rsidRPr="00FC2AB3">
        <w:rPr>
          <w:rFonts w:ascii="Arial" w:hAnsi="Arial" w:cs="Arial"/>
          <w:sz w:val="28"/>
          <w:szCs w:val="28"/>
          <w:lang w:eastAsia="ru-RU"/>
        </w:rPr>
        <w:t>Москвою</w:t>
      </w:r>
      <w:proofErr w:type="spellEnd"/>
      <w:r w:rsidRPr="00FC2AB3">
        <w:rPr>
          <w:rFonts w:ascii="Arial" w:hAnsi="Arial" w:cs="Arial"/>
          <w:sz w:val="28"/>
          <w:szCs w:val="28"/>
          <w:lang w:eastAsia="ru-RU"/>
        </w:rPr>
        <w:t xml:space="preserve"> в этот час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Бьют часы Кремлевской башни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Свой салют — двенадцать раз.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Л.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Луканова</w:t>
      </w:r>
      <w:proofErr w:type="spellEnd"/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Утром рано в декабре,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Первый снег уж на дворе.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Расчищаем мы дорожки,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теплой меховой одежке.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Н.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Капустюк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декабре не встретишь лужу –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Лужи вымерзли давно.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декабре – мороз и стужа,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Разрисовано окно.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декабре – год мудрый старый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Подведёт всему итог.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Ёлка снежная, с базара,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 нам войдёт через порог!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И запахнет сразу хвоей.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Станем ёлку украшать</w:t>
      </w:r>
      <w:r w:rsidRPr="00FC2AB3">
        <w:rPr>
          <w:rFonts w:ascii="Arial" w:hAnsi="Arial" w:cs="Arial"/>
          <w:sz w:val="28"/>
          <w:szCs w:val="28"/>
          <w:lang w:eastAsia="ru-RU"/>
        </w:rPr>
        <w:br/>
      </w:r>
      <w:r w:rsidRPr="00FC2AB3">
        <w:rPr>
          <w:rFonts w:ascii="Arial" w:hAnsi="Arial" w:cs="Arial"/>
          <w:sz w:val="28"/>
          <w:szCs w:val="28"/>
          <w:lang w:eastAsia="ru-RU"/>
        </w:rPr>
        <w:t>И Мороза, как героя,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 нетерпеньем поджидать.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Н. Зубарева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Я – декабрь, старший сын,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Льда и снега господин.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Я работы не боюсь,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Днём и ночью я тружусь: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Землю снегом посыпаю,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Речки льдами покрываю,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Чтобы дети не скучали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эти зимние деньки,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Чтобы смело доставали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Санки, лыжи и коньки!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Керстен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Ходит по` лесу декабрь,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Сыплет жемчуг, серебро.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опушке шумный табор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Непоседливых ворон.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Погалдят и разлетятся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Добывать нехитрый корм.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декабрь — им вслед смеяться,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Осыпать подруг снежком.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Л. Стефанович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Месяц юный в декабре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сел на лесенку,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Вьюга на ночь детворе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спела песенку: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Дед мороз готовит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путь свои саночки,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Он под ёлку привезёт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всем подарочки.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Я без дела не сижу,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тоже помогаю,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Снег пушистый, поплотней,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горкой собираю.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Дети, утром потеплей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одевайтесь,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 новой горки кувырком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покатайтесь.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Е.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Арс</w:t>
      </w:r>
      <w:proofErr w:type="spellEnd"/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декабре, в декабре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Все деревья в серебре.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Почему и отчего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деревьях серебро?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Это знают все на свете,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Даже маленькие дети…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Есть у дедушки Мороза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Терем – ледяной дворец.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том дворце стоит у трона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Расписной большой ларец.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нем – волшебный порошок,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Удивительный снежок.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снежок Мороз подует,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Дважды Посохом взмахнет…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Заискрится, засверкает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Тот волшебный порошок.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Он взметнется из ларца,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Устремится из дворца.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один миг унылый лес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Превращен в страну чудес!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Ю. Симбирская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Не узнать дорожку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 ночь новой стала.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тёплую одёжку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 декабрю достала.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Разбегается с горы.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 xml:space="preserve">Без </w:t>
      </w:r>
      <w:proofErr w:type="spellStart"/>
      <w:r w:rsidRPr="00FC2AB3">
        <w:rPr>
          <w:rFonts w:ascii="Arial" w:hAnsi="Arial" w:cs="Arial"/>
          <w:sz w:val="28"/>
          <w:szCs w:val="28"/>
          <w:lang w:eastAsia="ru-RU"/>
        </w:rPr>
        <w:t>следочка</w:t>
      </w:r>
      <w:proofErr w:type="spellEnd"/>
      <w:r w:rsidRPr="00FC2AB3">
        <w:rPr>
          <w:rFonts w:ascii="Arial" w:hAnsi="Arial" w:cs="Arial"/>
          <w:sz w:val="28"/>
          <w:szCs w:val="28"/>
          <w:lang w:eastAsia="ru-RU"/>
        </w:rPr>
        <w:t>, до поры.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И хрустит на луже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Новенький ледок,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 луны снаружи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Новый ободок.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Шар земной чуть-чуть качнётся,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Новый день сейчас начнётся.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Т. Шутка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Холодным утром декабря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Из дома в</w:t>
      </w:r>
      <w:r>
        <w:rPr>
          <w:rFonts w:ascii="Arial" w:hAnsi="Arial" w:cs="Arial"/>
          <w:sz w:val="28"/>
          <w:szCs w:val="28"/>
          <w:lang w:eastAsia="ru-RU"/>
        </w:rPr>
        <w:t xml:space="preserve"> (садик)</w:t>
      </w:r>
      <w:r w:rsidRPr="00FC2AB3">
        <w:rPr>
          <w:rFonts w:ascii="Arial" w:hAnsi="Arial" w:cs="Arial"/>
          <w:sz w:val="28"/>
          <w:szCs w:val="28"/>
          <w:lang w:eastAsia="ru-RU"/>
        </w:rPr>
        <w:t xml:space="preserve"> школу вышел 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за порогом — снегопад!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это праздник! Как я рад!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Так много снегу намело,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Что во дворе белым бело!</w:t>
      </w:r>
      <w:r w:rsidRPr="00FC2AB3">
        <w:rPr>
          <w:rFonts w:ascii="Arial" w:hAnsi="Arial" w:cs="Arial"/>
          <w:sz w:val="28"/>
          <w:szCs w:val="28"/>
          <w:lang w:eastAsia="ru-RU"/>
        </w:rPr>
        <w:br/>
      </w:r>
      <w:r w:rsidRPr="00FC2AB3">
        <w:rPr>
          <w:rFonts w:ascii="Arial" w:hAnsi="Arial" w:cs="Arial"/>
          <w:sz w:val="28"/>
          <w:szCs w:val="28"/>
          <w:lang w:eastAsia="ru-RU"/>
        </w:rPr>
        <w:t>А хлопья кружатся, летят!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это сказка! Как я рад!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Сугробы очень глубоки.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Бросаю в небо я снежки!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Деревья шапками блестят!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это чудо! Как я рад!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И наша школа на заре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(И садик зимний на заре)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Стоит в волшебном серебре!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Как ей идёт такой наряд!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это платье! Как я рад!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Такая всюду красота,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Что ослепляет чистота!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только жаль, что был звонок,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 опоздал я на урок…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Стихи про январь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b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iCs/>
          <w:sz w:val="32"/>
          <w:szCs w:val="32"/>
          <w:bdr w:val="none" w:sz="0" w:space="0" w:color="auto" w:frame="1"/>
          <w:lang w:eastAsia="ru-RU"/>
        </w:rPr>
        <w:lastRenderedPageBreak/>
        <w:t>Стихи о январе</w:t>
      </w:r>
    </w:p>
    <w:p w:rsidR="00FC2AB3" w:rsidRDefault="00FC2AB3" w:rsidP="00FC2AB3">
      <w:pPr>
        <w:pStyle w:val="a3"/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Самуил Маршак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Открываем календарь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Начинается январь.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январе, в январе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Много снегу во дворе.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Снег – на крыше, на крылечке.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Солнце в небе голубом.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нашем доме топят печки,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небо дым идет столбом.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Михаил Садовский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Выбелил январь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Страницу,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Вывел чётко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Единицу.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Ни на час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Не опоздал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Это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Новый год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Настал!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Сергей Козлов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Я люблю тебя, Январь!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Для меня ты месяц лучший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Молодой, большой, скрипучий,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Золотистый, как янтарь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Солнце, снег, огонь, мороз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Пламя белое берёз!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Догоняй меня, лови!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коньках помчусь — засвищут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Под ногами соловьи!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Агибалова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Посмотрите, во дворе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Все деревья в серебре.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Пляшет белая метель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новогодний первый день.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Отшумели праздники,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Говорят проказники: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“Старый год немного жаль,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на улице январь»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Керстен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Январь — начало года,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Силён его мороз.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Уснула вся природа.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Теперь уж не до гроз.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Под снежным покрывалом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Покоится земля.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краю большом и малом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Всё белые поля.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Бери скорее санки,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Из дома выбегай.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Поедем спозаранку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Кататься в снежный край.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Агния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Дело было в январе,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Стояла ёлка на горе,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возле этой ёлки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Бродили злые волки.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как-то раз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Ночной порой,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Когда в лесу так тихо,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Встречают волка под горой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Зайчата и зайчиха.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Кому охота в Новый год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Попасться в лапы волку!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Зайчата бросились вперёд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 прыгнули на ёлку.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Они прижали ушки,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Повисли, как игрушки.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Десять маленьких зайчат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Висят на ёлке и молчат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Обманули волка.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Дело было в январе —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Подумал он, что на горе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Украшенная ёлка.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Керстен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шубках ёлочки-подружки,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шапках старые пеньки.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Не нужны зимой игрушки: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Мы пойдём играть в снежки.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Скоро станем мы похожи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 смешных снеговиков.</w:t>
      </w:r>
      <w:r w:rsidRPr="00FC2AB3">
        <w:rPr>
          <w:rFonts w:ascii="Arial" w:hAnsi="Arial" w:cs="Arial"/>
          <w:sz w:val="28"/>
          <w:szCs w:val="28"/>
          <w:lang w:eastAsia="ru-RU"/>
        </w:rPr>
        <w:br/>
      </w:r>
      <w:r w:rsidRPr="00FC2AB3">
        <w:rPr>
          <w:rFonts w:ascii="Arial" w:hAnsi="Arial" w:cs="Arial"/>
          <w:sz w:val="28"/>
          <w:szCs w:val="28"/>
          <w:lang w:eastAsia="ru-RU"/>
        </w:rPr>
        <w:lastRenderedPageBreak/>
        <w:t>А январь, весь белый тоже,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Улыбнётся широко.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Стихи о феврале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Самуил Маршак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Дуют ветры в феврале,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Воют в трубах громко.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Змейкой мчится по земле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Легкая поземка.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Поднимаясь, мчатся вдаль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Самолетов звенья.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Это празднует февраль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Армии рожденье.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Михаил Садовский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 феврале, в феврале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Вьюга мчится на метле,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Заметает все пути,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Чтобы марту не пройти,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 xml:space="preserve">Не пройти — не </w:t>
      </w:r>
      <w:proofErr w:type="spellStart"/>
      <w:r w:rsidRPr="00FC2AB3">
        <w:rPr>
          <w:rFonts w:ascii="Arial" w:hAnsi="Arial" w:cs="Arial"/>
          <w:sz w:val="28"/>
          <w:szCs w:val="28"/>
          <w:lang w:eastAsia="ru-RU"/>
        </w:rPr>
        <w:t>придти</w:t>
      </w:r>
      <w:proofErr w:type="spellEnd"/>
      <w:r w:rsidRPr="00FC2AB3">
        <w:rPr>
          <w:rFonts w:ascii="Arial" w:hAnsi="Arial" w:cs="Arial"/>
          <w:sz w:val="28"/>
          <w:szCs w:val="28"/>
          <w:lang w:eastAsia="ru-RU"/>
        </w:rPr>
        <w:br/>
        <w:t>И весну не привести!..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Керстен</w:t>
      </w:r>
      <w:proofErr w:type="spellEnd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Белокрылые метели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Завывают в феврале.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Звери сильно похудели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тесной норке и в дупле.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Мы поможем им немножко: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Хлеб в кормушку принесём.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 заснеженным дорожкам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задремавший лес придём.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Февраль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Воют вьюги да метели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грозном лютом феврале.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Все зверюшки похудели,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Те, что спрятались в норе.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На исходе вся их пища,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Заготовленная впрок.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Завалил у них жилища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 неба сыплющий снежок.</w:t>
      </w:r>
    </w:p>
    <w:p w:rsid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Я зверюшек пожалею,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Я им корма принесу.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Станет им чуть-чуть теплее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зимнем стынущем лесу.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П. Соловьёва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Изменчивый месяц февраль-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Он любит весну, и зимы ему жаль.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Он льдистою дымкой стекло по утрам затемняет,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в полдень он яркие слёзы роняет.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И, жмурясь сквозь солнце глядит он в замлевшую даль,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Улыбчиво-грустный февраль.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Лежат на снегу ярко-синие тени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От чёрных деревьев, и, став на колени,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 xml:space="preserve">Чуть слышно он шепчет </w:t>
      </w:r>
      <w:proofErr w:type="spellStart"/>
      <w:r w:rsidRPr="00FC2AB3">
        <w:rPr>
          <w:rFonts w:ascii="Arial" w:hAnsi="Arial" w:cs="Arial"/>
          <w:sz w:val="28"/>
          <w:szCs w:val="28"/>
          <w:lang w:eastAsia="ru-RU"/>
        </w:rPr>
        <w:t>пробудные</w:t>
      </w:r>
      <w:proofErr w:type="spellEnd"/>
      <w:r w:rsidRPr="00FC2AB3">
        <w:rPr>
          <w:rFonts w:ascii="Arial" w:hAnsi="Arial" w:cs="Arial"/>
          <w:sz w:val="28"/>
          <w:szCs w:val="28"/>
          <w:lang w:eastAsia="ru-RU"/>
        </w:rPr>
        <w:t xml:space="preserve"> сказки земле,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Над снегом колдует для тех,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кто под снегом во мгле.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И радость морозную вешняя точит печаль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обманчивый месяц февраль…</w:t>
      </w:r>
    </w:p>
    <w:p w:rsidR="00FC2AB3" w:rsidRPr="00FC2AB3" w:rsidRDefault="00FC2AB3" w:rsidP="00FC2AB3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FC2AB3">
        <w:rPr>
          <w:rFonts w:ascii="Arial" w:hAnsi="Arial" w:cs="Arial"/>
          <w:sz w:val="28"/>
          <w:szCs w:val="28"/>
          <w:lang w:eastAsia="ru-RU"/>
        </w:rPr>
        <w:t>***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феврале бывает так: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Посмотрел в окно, а там-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Вот снежинка пролетает,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А за ней летит другая,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Третья, Пятая, Шестая,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За окном летят порхая,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В снежном вьюжном хороводе,</w:t>
      </w:r>
      <w:r w:rsidRPr="00FC2AB3">
        <w:rPr>
          <w:rFonts w:ascii="Arial" w:hAnsi="Arial" w:cs="Arial"/>
          <w:sz w:val="28"/>
          <w:szCs w:val="28"/>
          <w:lang w:eastAsia="ru-RU"/>
        </w:rPr>
        <w:br/>
        <w:t>Мимо нас зима проходит.</w:t>
      </w:r>
    </w:p>
    <w:p w:rsidR="00FC2AB3" w:rsidRDefault="00FC2AB3" w:rsidP="00FC2AB3">
      <w:pPr>
        <w:pStyle w:val="a3"/>
        <w:rPr>
          <w:rFonts w:ascii="Arial" w:hAnsi="Arial" w:cs="Arial"/>
        </w:rPr>
        <w:sectPr w:rsidR="00FC2AB3" w:rsidSect="00005B21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:rsidR="008111C1" w:rsidRPr="00FC2AB3" w:rsidRDefault="008111C1" w:rsidP="00FC2AB3">
      <w:pPr>
        <w:pStyle w:val="a3"/>
        <w:rPr>
          <w:rFonts w:ascii="Arial" w:hAnsi="Arial" w:cs="Arial"/>
        </w:rPr>
      </w:pPr>
    </w:p>
    <w:sectPr w:rsidR="008111C1" w:rsidRPr="00FC2AB3" w:rsidSect="00005B21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70"/>
    <w:rsid w:val="00005B21"/>
    <w:rsid w:val="00521970"/>
    <w:rsid w:val="008111C1"/>
    <w:rsid w:val="00F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7519"/>
  <w15:chartTrackingRefBased/>
  <w15:docId w15:val="{75F7F3BC-F449-4D70-8D1F-BDB7B677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A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C2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C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2AB3"/>
    <w:rPr>
      <w:i/>
      <w:iCs/>
    </w:rPr>
  </w:style>
  <w:style w:type="character" w:styleId="a6">
    <w:name w:val="Strong"/>
    <w:basedOn w:val="a0"/>
    <w:uiPriority w:val="22"/>
    <w:qFormat/>
    <w:rsid w:val="00FC2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2020-08-10T10:16:00Z</dcterms:created>
  <dcterms:modified xsi:type="dcterms:W3CDTF">2020-08-10T10:26:00Z</dcterms:modified>
</cp:coreProperties>
</file>